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54" w:rsidRDefault="00581554" w:rsidP="005815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Ivry-Sur-Seine, le 10 Janvier 2017</w:t>
      </w: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581554" w:rsidRDefault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Demande de sta</w:t>
      </w:r>
      <w:r w:rsidR="00581554">
        <w:rPr>
          <w:rFonts w:ascii="Arial" w:hAnsi="Arial" w:cs="Arial"/>
          <w:sz w:val="20"/>
          <w:szCs w:val="20"/>
        </w:rPr>
        <w:t>ge de conseiller en assurances.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Actuellement en dernière anné</w:t>
      </w:r>
      <w:r>
        <w:rPr>
          <w:rFonts w:ascii="Arial" w:hAnsi="Arial" w:cs="Arial"/>
          <w:sz w:val="20"/>
          <w:szCs w:val="20"/>
        </w:rPr>
        <w:t>e de l'IEP de Paris, je me spécialise dans le domaine de la vente de contrats sur le terrain.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formation comprend un stage d'un mois à effectuer dans la société d'assurance de notre choix. Celui-ci doit débuter à la mi-avril 2002. 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serais heureux</w:t>
      </w:r>
      <w:r>
        <w:rPr>
          <w:rFonts w:ascii="Arial" w:hAnsi="Arial" w:cs="Arial"/>
          <w:sz w:val="20"/>
          <w:szCs w:val="20"/>
        </w:rPr>
        <w:t xml:space="preserve"> de pouvoir effectuer cette formation in situ dans votre groupe. En effet, grâce à la spécificité de vos produits, vous jouissez d'une grande notoriété dans ce secteur en pleine expansion. Une immersion d'un mois dans une société aussi dynamique que la vôt</w:t>
      </w:r>
      <w:r>
        <w:rPr>
          <w:rFonts w:ascii="Arial" w:hAnsi="Arial" w:cs="Arial"/>
          <w:sz w:val="20"/>
          <w:szCs w:val="20"/>
        </w:rPr>
        <w:t xml:space="preserve">re serait pour moi un précieux atout. 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Personnellement passionné par les marchés, j'ai déjà effectué différents stages d'été dans des banques qui ont validé mes connaissances.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Espérant trouver un écho favorable à ma demande, je me tiens à votre dispositi</w:t>
      </w:r>
      <w:r>
        <w:rPr>
          <w:rFonts w:ascii="Arial" w:hAnsi="Arial" w:cs="Arial"/>
          <w:sz w:val="20"/>
          <w:szCs w:val="20"/>
        </w:rPr>
        <w:t>on pour un entretien.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1554" w:rsidRDefault="00581554" w:rsidP="005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Madame, l’expression de ma considération distinguée.</w:t>
      </w: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D2AD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AD2ADA" w:rsidRDefault="00AD2AD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AD2ADA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4"/>
    <w:rsid w:val="00581554"/>
    <w:rsid w:val="00A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BC4F2"/>
  <w14:defaultImageDpi w14:val="0"/>
  <w15:docId w15:val="{2B307F80-1B54-4E14-A484-0A609B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Base>D:\anne_doc\Mes_documents\CV et lettres\Francophone\Retour des travaux\G-Borrely\A relire\Administrations et institutions\Assurances\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2017-03-25T11:31:00Z</dcterms:created>
  <dcterms:modified xsi:type="dcterms:W3CDTF">2017-03-25T11:31:00Z</dcterms:modified>
</cp:coreProperties>
</file>